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9" w:rsidRDefault="00A417E7" w:rsidP="0086162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01550"/>
            <wp:effectExtent l="19050" t="0" r="3175" b="0"/>
            <wp:docPr id="1" name="Рисунок 1" descr="C:\Users\Библиотека-2\Desktop\заверенное Локальные 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-2\Desktop\заверенное Локальные ак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2C" w:rsidRPr="00DA4339" w:rsidRDefault="0086162C" w:rsidP="00DA43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3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417E7">
        <w:rPr>
          <w:rFonts w:ascii="Times New Roman" w:hAnsi="Times New Roman" w:cs="Times New Roman"/>
          <w:b/>
          <w:sz w:val="24"/>
          <w:szCs w:val="24"/>
        </w:rPr>
        <w:t xml:space="preserve"> №170</w:t>
      </w:r>
    </w:p>
    <w:p w:rsidR="0086162C" w:rsidRPr="00DA4339" w:rsidRDefault="0086162C" w:rsidP="00DA43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39">
        <w:rPr>
          <w:rFonts w:ascii="Times New Roman" w:hAnsi="Times New Roman" w:cs="Times New Roman"/>
          <w:b/>
          <w:sz w:val="24"/>
          <w:szCs w:val="24"/>
        </w:rPr>
        <w:t>о  проведении педагогических консилиумов об  эффективности работы в классных коллективах и разновозрастных группах</w:t>
      </w:r>
    </w:p>
    <w:p w:rsidR="0086162C" w:rsidRPr="0086162C" w:rsidRDefault="0086162C" w:rsidP="0086162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6162C" w:rsidRPr="0086162C" w:rsidRDefault="0086162C" w:rsidP="0086162C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Объединение усилий педагогического коллектива школы для повышения эффективности его работы. </w:t>
      </w:r>
    </w:p>
    <w:p w:rsidR="0086162C" w:rsidRPr="0086162C" w:rsidRDefault="0086162C" w:rsidP="0086162C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линии поведения, единых требований классных руководителей и учителей- предметников.</w:t>
      </w:r>
    </w:p>
    <w:p w:rsidR="0086162C" w:rsidRDefault="0086162C" w:rsidP="0086162C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системы общих взглядов на использование правил преемственности в образовательном процессе. </w:t>
      </w:r>
    </w:p>
    <w:p w:rsidR="0086162C" w:rsidRPr="0086162C" w:rsidRDefault="0086162C" w:rsidP="0086162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86162C" w:rsidRPr="0086162C" w:rsidRDefault="0086162C" w:rsidP="0086162C">
      <w:pPr>
        <w:pStyle w:val="2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Обмен опытом педагогов</w:t>
      </w:r>
      <w:r w:rsidRPr="0086162C">
        <w:rPr>
          <w:b w:val="0"/>
          <w:sz w:val="24"/>
          <w:szCs w:val="24"/>
        </w:rPr>
        <w:t xml:space="preserve">, их взаимодействие, во избежание трудностей у </w:t>
      </w:r>
      <w:r>
        <w:rPr>
          <w:b w:val="0"/>
          <w:sz w:val="24"/>
          <w:szCs w:val="24"/>
        </w:rPr>
        <w:t>обучающихся</w:t>
      </w:r>
      <w:r w:rsidRPr="0086162C">
        <w:rPr>
          <w:b w:val="0"/>
          <w:sz w:val="24"/>
          <w:szCs w:val="24"/>
        </w:rPr>
        <w:t xml:space="preserve"> в дальнейшей учебно</w:t>
      </w:r>
      <w:r>
        <w:rPr>
          <w:b w:val="0"/>
          <w:sz w:val="24"/>
          <w:szCs w:val="24"/>
        </w:rPr>
        <w:t>-воспитательной</w:t>
      </w:r>
      <w:r w:rsidRPr="0086162C">
        <w:rPr>
          <w:b w:val="0"/>
          <w:sz w:val="24"/>
          <w:szCs w:val="24"/>
        </w:rPr>
        <w:t xml:space="preserve"> деятельности.</w:t>
      </w:r>
    </w:p>
    <w:p w:rsidR="0086162C" w:rsidRPr="0086162C" w:rsidRDefault="0086162C" w:rsidP="0086162C">
      <w:pPr>
        <w:pStyle w:val="2"/>
        <w:numPr>
          <w:ilvl w:val="0"/>
          <w:numId w:val="3"/>
        </w:numPr>
        <w:rPr>
          <w:b w:val="0"/>
          <w:sz w:val="24"/>
          <w:szCs w:val="24"/>
        </w:rPr>
      </w:pPr>
      <w:r w:rsidRPr="0086162C">
        <w:rPr>
          <w:b w:val="0"/>
          <w:sz w:val="24"/>
          <w:szCs w:val="24"/>
        </w:rPr>
        <w:t xml:space="preserve">Выработка единых педагогических технологий с учетом психологических и возрастных особенностей на </w:t>
      </w:r>
      <w:r>
        <w:rPr>
          <w:b w:val="0"/>
          <w:sz w:val="24"/>
          <w:szCs w:val="24"/>
        </w:rPr>
        <w:t xml:space="preserve">всех </w:t>
      </w:r>
      <w:r w:rsidRPr="0086162C">
        <w:rPr>
          <w:b w:val="0"/>
          <w:sz w:val="24"/>
          <w:szCs w:val="24"/>
        </w:rPr>
        <w:t>ступен</w:t>
      </w:r>
      <w:r>
        <w:rPr>
          <w:b w:val="0"/>
          <w:sz w:val="24"/>
          <w:szCs w:val="24"/>
        </w:rPr>
        <w:t>ях</w:t>
      </w:r>
      <w:r w:rsidRPr="0086162C">
        <w:rPr>
          <w:b w:val="0"/>
          <w:sz w:val="24"/>
          <w:szCs w:val="24"/>
        </w:rPr>
        <w:t xml:space="preserve"> обучения.</w:t>
      </w:r>
    </w:p>
    <w:p w:rsidR="0086162C" w:rsidRDefault="0086162C" w:rsidP="0086162C">
      <w:pPr>
        <w:pStyle w:val="2"/>
        <w:numPr>
          <w:ilvl w:val="0"/>
          <w:numId w:val="3"/>
        </w:numPr>
        <w:rPr>
          <w:b w:val="0"/>
          <w:sz w:val="24"/>
          <w:szCs w:val="24"/>
        </w:rPr>
      </w:pPr>
      <w:r w:rsidRPr="0086162C">
        <w:rPr>
          <w:b w:val="0"/>
          <w:sz w:val="24"/>
          <w:szCs w:val="24"/>
        </w:rPr>
        <w:t xml:space="preserve">Привлечение внимание педагогического коллектива к проблеме </w:t>
      </w:r>
      <w:r>
        <w:rPr>
          <w:b w:val="0"/>
          <w:sz w:val="24"/>
          <w:szCs w:val="24"/>
        </w:rPr>
        <w:t xml:space="preserve">обучения, воспитания и </w:t>
      </w:r>
      <w:r w:rsidRPr="0086162C">
        <w:rPr>
          <w:b w:val="0"/>
          <w:sz w:val="24"/>
          <w:szCs w:val="24"/>
        </w:rPr>
        <w:t xml:space="preserve">сохранения здоровья всех участников образовательного процесса. </w:t>
      </w:r>
    </w:p>
    <w:p w:rsidR="005C1C2A" w:rsidRDefault="005C1C2A" w:rsidP="0086162C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педагогический консилиум входят:</w:t>
      </w:r>
    </w:p>
    <w:p w:rsidR="005C1C2A" w:rsidRPr="005C1C2A" w:rsidRDefault="005C1C2A" w:rsidP="005C1C2A">
      <w:pPr>
        <w:pStyle w:val="2"/>
        <w:ind w:left="7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1C2A">
        <w:rPr>
          <w:b w:val="0"/>
          <w:sz w:val="24"/>
          <w:szCs w:val="24"/>
        </w:rPr>
        <w:t>директор школы-интерната</w:t>
      </w:r>
    </w:p>
    <w:p w:rsidR="005C1C2A" w:rsidRPr="005C1C2A" w:rsidRDefault="005C1C2A" w:rsidP="005C1C2A">
      <w:pPr>
        <w:pStyle w:val="2"/>
        <w:ind w:left="720"/>
        <w:rPr>
          <w:b w:val="0"/>
          <w:sz w:val="24"/>
          <w:szCs w:val="24"/>
        </w:rPr>
      </w:pPr>
      <w:r w:rsidRPr="005C1C2A">
        <w:rPr>
          <w:b w:val="0"/>
          <w:sz w:val="24"/>
          <w:szCs w:val="24"/>
        </w:rPr>
        <w:t>-заместители директора по учебной и воспитательной работе</w:t>
      </w:r>
    </w:p>
    <w:p w:rsidR="005C1C2A" w:rsidRPr="005C1C2A" w:rsidRDefault="005C1C2A" w:rsidP="005C1C2A">
      <w:pPr>
        <w:pStyle w:val="2"/>
        <w:ind w:left="720"/>
        <w:rPr>
          <w:b w:val="0"/>
          <w:sz w:val="24"/>
          <w:szCs w:val="24"/>
        </w:rPr>
      </w:pPr>
      <w:r w:rsidRPr="005C1C2A">
        <w:rPr>
          <w:b w:val="0"/>
          <w:sz w:val="24"/>
          <w:szCs w:val="24"/>
        </w:rPr>
        <w:t>-Психолог</w:t>
      </w:r>
    </w:p>
    <w:p w:rsidR="005C1C2A" w:rsidRPr="005C1C2A" w:rsidRDefault="005C1C2A" w:rsidP="005C1C2A">
      <w:pPr>
        <w:pStyle w:val="2"/>
        <w:ind w:left="720"/>
        <w:rPr>
          <w:b w:val="0"/>
          <w:sz w:val="24"/>
          <w:szCs w:val="24"/>
        </w:rPr>
      </w:pPr>
      <w:r w:rsidRPr="005C1C2A">
        <w:rPr>
          <w:b w:val="0"/>
          <w:sz w:val="24"/>
          <w:szCs w:val="24"/>
        </w:rPr>
        <w:t>-социальный педагог</w:t>
      </w:r>
    </w:p>
    <w:p w:rsidR="005C1C2A" w:rsidRPr="005C1C2A" w:rsidRDefault="005C1C2A" w:rsidP="005C1C2A">
      <w:pPr>
        <w:pStyle w:val="2"/>
        <w:ind w:left="720"/>
        <w:rPr>
          <w:b w:val="0"/>
          <w:sz w:val="24"/>
          <w:szCs w:val="24"/>
        </w:rPr>
      </w:pPr>
      <w:r w:rsidRPr="005C1C2A">
        <w:rPr>
          <w:b w:val="0"/>
          <w:sz w:val="24"/>
          <w:szCs w:val="24"/>
        </w:rPr>
        <w:lastRenderedPageBreak/>
        <w:t>- руководители МО воспитателей и классных руководителей</w:t>
      </w:r>
    </w:p>
    <w:p w:rsidR="005C1C2A" w:rsidRDefault="005C1C2A" w:rsidP="005C1C2A">
      <w:pPr>
        <w:pStyle w:val="2"/>
        <w:ind w:left="720"/>
        <w:rPr>
          <w:sz w:val="24"/>
          <w:szCs w:val="24"/>
        </w:rPr>
      </w:pPr>
    </w:p>
    <w:p w:rsidR="0086162C" w:rsidRDefault="0086162C" w:rsidP="0086162C">
      <w:pPr>
        <w:pStyle w:val="2"/>
        <w:numPr>
          <w:ilvl w:val="0"/>
          <w:numId w:val="2"/>
        </w:numPr>
        <w:rPr>
          <w:sz w:val="24"/>
          <w:szCs w:val="24"/>
        </w:rPr>
      </w:pPr>
      <w:r w:rsidRPr="0086162C">
        <w:rPr>
          <w:sz w:val="24"/>
          <w:szCs w:val="24"/>
        </w:rPr>
        <w:t>Вопросы рассматриваемые на пед</w:t>
      </w:r>
      <w:r>
        <w:rPr>
          <w:sz w:val="24"/>
          <w:szCs w:val="24"/>
        </w:rPr>
        <w:t xml:space="preserve">агогическом </w:t>
      </w:r>
      <w:r w:rsidRPr="0086162C">
        <w:rPr>
          <w:sz w:val="24"/>
          <w:szCs w:val="24"/>
        </w:rPr>
        <w:t>консилиуме</w:t>
      </w:r>
    </w:p>
    <w:p w:rsidR="0086162C" w:rsidRPr="0086162C" w:rsidRDefault="0086162C" w:rsidP="0086162C">
      <w:pPr>
        <w:pStyle w:val="2"/>
        <w:ind w:left="720"/>
        <w:rPr>
          <w:b w:val="0"/>
          <w:sz w:val="24"/>
          <w:szCs w:val="24"/>
        </w:rPr>
      </w:pPr>
      <w:r w:rsidRPr="0086162C">
        <w:rPr>
          <w:b w:val="0"/>
          <w:sz w:val="24"/>
          <w:szCs w:val="24"/>
        </w:rPr>
        <w:t>- Психолого-педагогическая характеристика классного коллектива или разновозрастной группы</w:t>
      </w:r>
    </w:p>
    <w:p w:rsidR="0086162C" w:rsidRDefault="0086162C" w:rsidP="0086162C">
      <w:pPr>
        <w:pStyle w:val="2"/>
        <w:ind w:left="720"/>
        <w:rPr>
          <w:b w:val="0"/>
          <w:sz w:val="24"/>
          <w:szCs w:val="24"/>
        </w:rPr>
      </w:pPr>
      <w:r w:rsidRPr="0086162C">
        <w:rPr>
          <w:b w:val="0"/>
          <w:sz w:val="24"/>
          <w:szCs w:val="24"/>
        </w:rPr>
        <w:t>- Уровень успеваемости и воспитанности классного коллектива или разновозрастной группы</w:t>
      </w:r>
    </w:p>
    <w:p w:rsidR="0086162C" w:rsidRDefault="0086162C" w:rsidP="0086162C">
      <w:pPr>
        <w:pStyle w:val="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-Причины асоциального поведения </w:t>
      </w:r>
      <w:r w:rsidRPr="0086162C">
        <w:rPr>
          <w:b w:val="0"/>
          <w:sz w:val="24"/>
          <w:szCs w:val="24"/>
        </w:rPr>
        <w:t>классного коллектива</w:t>
      </w:r>
      <w:r>
        <w:rPr>
          <w:b w:val="0"/>
          <w:sz w:val="24"/>
          <w:szCs w:val="24"/>
        </w:rPr>
        <w:t xml:space="preserve">, </w:t>
      </w:r>
      <w:r w:rsidRPr="0086162C">
        <w:rPr>
          <w:b w:val="0"/>
          <w:sz w:val="24"/>
          <w:szCs w:val="24"/>
        </w:rPr>
        <w:t xml:space="preserve"> разновозрастной группы</w:t>
      </w:r>
      <w:r>
        <w:rPr>
          <w:b w:val="0"/>
          <w:sz w:val="24"/>
          <w:szCs w:val="24"/>
        </w:rPr>
        <w:t xml:space="preserve"> или отдельных членов коллектива</w:t>
      </w:r>
    </w:p>
    <w:p w:rsidR="0086162C" w:rsidRDefault="0086162C" w:rsidP="0086162C">
      <w:pPr>
        <w:pStyle w:val="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Педагогические </w:t>
      </w:r>
      <w:r w:rsidR="00854E56">
        <w:rPr>
          <w:b w:val="0"/>
          <w:sz w:val="24"/>
          <w:szCs w:val="24"/>
        </w:rPr>
        <w:t>меры,</w:t>
      </w:r>
      <w:r>
        <w:rPr>
          <w:b w:val="0"/>
          <w:sz w:val="24"/>
          <w:szCs w:val="24"/>
        </w:rPr>
        <w:t xml:space="preserve"> предпринятые классным руководителем, воспита</w:t>
      </w:r>
      <w:r w:rsidR="00854E56">
        <w:rPr>
          <w:b w:val="0"/>
          <w:sz w:val="24"/>
          <w:szCs w:val="24"/>
        </w:rPr>
        <w:t>телем и педагогами по устранению выявленных нед</w:t>
      </w:r>
      <w:r>
        <w:rPr>
          <w:b w:val="0"/>
          <w:sz w:val="24"/>
          <w:szCs w:val="24"/>
        </w:rPr>
        <w:t>остатков</w:t>
      </w:r>
    </w:p>
    <w:p w:rsidR="00854E56" w:rsidRDefault="00854E56" w:rsidP="0086162C">
      <w:pPr>
        <w:pStyle w:val="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Выработка эффективных мер по взаимодействию всего педагогического коллектива работающего в данном классе или разновозрастной группы</w:t>
      </w:r>
    </w:p>
    <w:p w:rsidR="00854E56" w:rsidRPr="0086162C" w:rsidRDefault="00854E56" w:rsidP="00854E56">
      <w:pPr>
        <w:pStyle w:val="2"/>
        <w:ind w:left="142"/>
        <w:rPr>
          <w:b w:val="0"/>
          <w:sz w:val="24"/>
          <w:szCs w:val="24"/>
        </w:rPr>
      </w:pPr>
      <w:r w:rsidRPr="00854E56">
        <w:rPr>
          <w:sz w:val="24"/>
          <w:szCs w:val="24"/>
        </w:rPr>
        <w:t>4. Время и формы проведения</w:t>
      </w:r>
      <w:r w:rsidRPr="0086162C">
        <w:rPr>
          <w:sz w:val="24"/>
          <w:szCs w:val="24"/>
        </w:rPr>
        <w:t>пед</w:t>
      </w:r>
      <w:r>
        <w:rPr>
          <w:sz w:val="24"/>
          <w:szCs w:val="24"/>
        </w:rPr>
        <w:t xml:space="preserve">агогического </w:t>
      </w:r>
      <w:r w:rsidRPr="0086162C">
        <w:rPr>
          <w:sz w:val="24"/>
          <w:szCs w:val="24"/>
        </w:rPr>
        <w:t>консилиум</w:t>
      </w:r>
      <w:r>
        <w:rPr>
          <w:sz w:val="24"/>
          <w:szCs w:val="24"/>
        </w:rPr>
        <w:t>а</w:t>
      </w:r>
    </w:p>
    <w:p w:rsidR="00854E56" w:rsidRDefault="00854E56" w:rsidP="005C1C2A">
      <w:pPr>
        <w:ind w:left="709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854E56">
        <w:rPr>
          <w:rFonts w:ascii="Times New Roman" w:hAnsi="Times New Roman" w:cs="Times New Roman"/>
          <w:sz w:val="24"/>
          <w:szCs w:val="24"/>
        </w:rPr>
        <w:t>Педагогический консилиум проводится ежемесячно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E56" w:rsidRDefault="00854E56" w:rsidP="005C1C2A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педагогический консилиум приглашаются обучающиеся (по необходимости),  воспитатели, классный руководитель, педагоги предметники (по необходимости), психолог, социальный педагог того классного коллектива или разновозрастной группы обучающиеся которого испытывают трудности в обучении и воспитании, допускают нарушение Устава школы-интерната, правил поведения учащихся.</w:t>
      </w:r>
    </w:p>
    <w:p w:rsidR="007C3006" w:rsidRDefault="00854E56" w:rsidP="005C1C2A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консилиум проводится в форме отчета педагогов по данной проблеме, с обязательным принятием совместного решения</w:t>
      </w:r>
    </w:p>
    <w:p w:rsidR="00854E56" w:rsidRDefault="00854E56" w:rsidP="005C1C2A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педагогического консилиума заносятся в специальный журнал в виде протокола.</w:t>
      </w:r>
    </w:p>
    <w:p w:rsidR="005C1C2A" w:rsidRDefault="005C1C2A" w:rsidP="005C1C2A">
      <w:pPr>
        <w:ind w:left="709" w:hanging="567"/>
        <w:rPr>
          <w:rFonts w:ascii="Times New Roman" w:hAnsi="Times New Roman" w:cs="Times New Roman"/>
          <w:b/>
          <w:sz w:val="24"/>
          <w:szCs w:val="24"/>
        </w:rPr>
      </w:pPr>
      <w:r w:rsidRPr="005C1C2A">
        <w:rPr>
          <w:rFonts w:ascii="Times New Roman" w:hAnsi="Times New Roman" w:cs="Times New Roman"/>
          <w:b/>
          <w:sz w:val="24"/>
          <w:szCs w:val="24"/>
        </w:rPr>
        <w:t>5. Поощрение и наказание по итогам педагогического консилиума</w:t>
      </w:r>
    </w:p>
    <w:p w:rsidR="005C1C2A" w:rsidRDefault="005C1C2A" w:rsidP="005C1C2A">
      <w:pPr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5C1C2A">
        <w:rPr>
          <w:rFonts w:ascii="Times New Roman" w:hAnsi="Times New Roman" w:cs="Times New Roman"/>
          <w:sz w:val="24"/>
          <w:szCs w:val="24"/>
        </w:rPr>
        <w:t>Педагогический консилиум выносит решение о поощрении и наказании обучающихся согласно Положению «О поощрениях и взысканиях обучающихся»</w:t>
      </w:r>
    </w:p>
    <w:p w:rsidR="005C1C2A" w:rsidRDefault="005C1C2A" w:rsidP="005C1C2A">
      <w:pPr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5C1C2A">
        <w:rPr>
          <w:rFonts w:ascii="Times New Roman" w:hAnsi="Times New Roman" w:cs="Times New Roman"/>
          <w:sz w:val="24"/>
          <w:szCs w:val="24"/>
        </w:rPr>
        <w:t>Педагогический консилиу</w:t>
      </w:r>
      <w:r w:rsidR="00DA4339">
        <w:rPr>
          <w:rFonts w:ascii="Times New Roman" w:hAnsi="Times New Roman" w:cs="Times New Roman"/>
          <w:sz w:val="24"/>
          <w:szCs w:val="24"/>
        </w:rPr>
        <w:t xml:space="preserve">м выносит решение о поощрении </w:t>
      </w:r>
      <w:r>
        <w:rPr>
          <w:rFonts w:ascii="Times New Roman" w:hAnsi="Times New Roman" w:cs="Times New Roman"/>
          <w:sz w:val="24"/>
          <w:szCs w:val="24"/>
        </w:rPr>
        <w:t xml:space="preserve"> педагогов по итогам работы в данном коллективе</w:t>
      </w:r>
    </w:p>
    <w:p w:rsidR="005C1C2A" w:rsidRPr="005C1C2A" w:rsidRDefault="005C1C2A" w:rsidP="005C1C2A">
      <w:pPr>
        <w:ind w:left="70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Контроль выполнения решений педагогического консилиума осуществляется заместителями директора по учебной и воспитательной работе</w:t>
      </w:r>
    </w:p>
    <w:sectPr w:rsidR="005C1C2A" w:rsidRPr="005C1C2A" w:rsidSect="007C30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98" w:rsidRDefault="009A1798" w:rsidP="00A70188">
      <w:pPr>
        <w:spacing w:after="0" w:line="240" w:lineRule="auto"/>
      </w:pPr>
      <w:r>
        <w:separator/>
      </w:r>
    </w:p>
  </w:endnote>
  <w:endnote w:type="continuationSeparator" w:id="1">
    <w:p w:rsidR="009A1798" w:rsidRDefault="009A1798" w:rsidP="00A7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98" w:rsidRDefault="009A1798" w:rsidP="00A70188">
      <w:pPr>
        <w:spacing w:after="0" w:line="240" w:lineRule="auto"/>
      </w:pPr>
      <w:r>
        <w:separator/>
      </w:r>
    </w:p>
  </w:footnote>
  <w:footnote w:type="continuationSeparator" w:id="1">
    <w:p w:rsidR="009A1798" w:rsidRDefault="009A1798" w:rsidP="00A7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88" w:rsidRDefault="00A70188" w:rsidP="00A70188">
    <w:pPr>
      <w:shd w:val="clear" w:color="auto" w:fill="FFFFFF"/>
      <w:spacing w:line="240" w:lineRule="exact"/>
      <w:ind w:left="290" w:hanging="290"/>
      <w:jc w:val="center"/>
      <w:rPr>
        <w:rFonts w:ascii="Times New Roman" w:hAnsi="Times New Roman"/>
        <w:b/>
        <w:color w:val="000000"/>
        <w:spacing w:val="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Государственная бюджетная общеобразовательная  организация Республики Крым «Керченская специализированная школа-интернат с углубленным изучением отдельных предметов»</w:t>
    </w:r>
  </w:p>
  <w:p w:rsidR="00A70188" w:rsidRDefault="00A701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89A"/>
    <w:multiLevelType w:val="multilevel"/>
    <w:tmpl w:val="59A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171A0"/>
    <w:multiLevelType w:val="hybridMultilevel"/>
    <w:tmpl w:val="6334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1B79"/>
    <w:multiLevelType w:val="multilevel"/>
    <w:tmpl w:val="4948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2C"/>
    <w:rsid w:val="005C1C2A"/>
    <w:rsid w:val="006B6FDD"/>
    <w:rsid w:val="007C3006"/>
    <w:rsid w:val="00854E56"/>
    <w:rsid w:val="0086162C"/>
    <w:rsid w:val="009A1798"/>
    <w:rsid w:val="00A417E7"/>
    <w:rsid w:val="00A70188"/>
    <w:rsid w:val="00DA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06"/>
  </w:style>
  <w:style w:type="paragraph" w:styleId="2">
    <w:name w:val="heading 2"/>
    <w:basedOn w:val="a"/>
    <w:link w:val="20"/>
    <w:uiPriority w:val="9"/>
    <w:qFormat/>
    <w:rsid w:val="00861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616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188"/>
  </w:style>
  <w:style w:type="paragraph" w:styleId="a6">
    <w:name w:val="footer"/>
    <w:basedOn w:val="a"/>
    <w:link w:val="a7"/>
    <w:uiPriority w:val="99"/>
    <w:unhideWhenUsed/>
    <w:rsid w:val="00A7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188"/>
  </w:style>
  <w:style w:type="paragraph" w:styleId="a8">
    <w:name w:val="Balloon Text"/>
    <w:basedOn w:val="a"/>
    <w:link w:val="a9"/>
    <w:uiPriority w:val="99"/>
    <w:semiHidden/>
    <w:unhideWhenUsed/>
    <w:rsid w:val="00A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Библиотека-2</cp:lastModifiedBy>
  <cp:revision>5</cp:revision>
  <dcterms:created xsi:type="dcterms:W3CDTF">2014-07-01T06:54:00Z</dcterms:created>
  <dcterms:modified xsi:type="dcterms:W3CDTF">2015-02-26T14:37:00Z</dcterms:modified>
</cp:coreProperties>
</file>